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197D" w:rsidRDefault="009D197D" w:rsidP="009D197D">
      <w:pPr>
        <w:pStyle w:val="Default"/>
        <w:jc w:val="center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Аннотация к рабочей программе по  русскому языку для 1-4 классов</w:t>
      </w:r>
    </w:p>
    <w:p w:rsidR="009D197D" w:rsidRDefault="009D197D" w:rsidP="009D197D">
      <w:r>
        <w:rPr>
          <w:color w:val="000000"/>
        </w:rPr>
        <w:t xml:space="preserve">   Рабочая программа учебного предмета «Русский язык » для 1-4классов составлена на основе Федерального государственного образовательного стандарта, примерной образовательной программы начального общего образования, авторской программы  </w:t>
      </w:r>
      <w:r>
        <w:t xml:space="preserve"> Иванова С. В., Кузнецовой М. В., Евдокимовой А. О.   М.:</w:t>
      </w:r>
      <w:proofErr w:type="spellStart"/>
      <w:r>
        <w:t>Вентан</w:t>
      </w:r>
      <w:proofErr w:type="gramStart"/>
      <w:r>
        <w:t>а</w:t>
      </w:r>
      <w:proofErr w:type="spellEnd"/>
      <w:r>
        <w:t>-</w:t>
      </w:r>
      <w:proofErr w:type="gramEnd"/>
      <w:r>
        <w:t xml:space="preserve"> Граф, (Начальная школа XXI века) 2015г,</w:t>
      </w:r>
    </w:p>
    <w:p w:rsidR="009D197D" w:rsidRDefault="009D197D" w:rsidP="009D197D">
      <w:r>
        <w:t xml:space="preserve"> Программа содержит  планируемые  результаты  начального общего образования, ориентированная на работу по учебникам  «Русский язык»</w:t>
      </w:r>
      <w:proofErr w:type="gramStart"/>
      <w:r>
        <w:t xml:space="preserve"> :</w:t>
      </w:r>
      <w:proofErr w:type="gramEnd"/>
      <w:r>
        <w:t xml:space="preserve"> 1 класс: учебник для учащихся общеобразовательных учреждений. \</w:t>
      </w:r>
      <w:r w:rsidRPr="004526AB">
        <w:t xml:space="preserve"> </w:t>
      </w:r>
      <w:r>
        <w:t>Иванова С. В., Кузнецовой М. В., Евдокимовой А. О.   М.: Вентана-Граф,2015,</w:t>
      </w:r>
      <w:r w:rsidRPr="00CE3B9F">
        <w:t>: 2 класс: учебник для учащихся общеобразовательных учреждений: в 2 ч. Ч. 1, 2 /.</w:t>
      </w:r>
      <w:r w:rsidRPr="004526AB">
        <w:t xml:space="preserve"> </w:t>
      </w:r>
      <w:r>
        <w:t xml:space="preserve">Иванова С. В., Кузнецовой М. В., Евдокимовой А. О. </w:t>
      </w:r>
      <w:r w:rsidRPr="00CE3B9F">
        <w:t xml:space="preserve"> - М.: </w:t>
      </w:r>
      <w:proofErr w:type="spellStart"/>
      <w:r w:rsidRPr="00CE3B9F">
        <w:t>Вен</w:t>
      </w:r>
      <w:r>
        <w:t>тана</w:t>
      </w:r>
      <w:proofErr w:type="spellEnd"/>
      <w:r>
        <w:t>-Граф, 2015</w:t>
      </w:r>
      <w:r w:rsidRPr="00CE3B9F">
        <w:t>. - (Начальная школа XXI века).</w:t>
      </w:r>
      <w:r>
        <w:t>: 3</w:t>
      </w:r>
      <w:r w:rsidRPr="00CE3B9F">
        <w:t xml:space="preserve"> класс: учебник для учащихся общеобразовательных учреждений: в 2 ч. Ч. 1, 2 </w:t>
      </w:r>
      <w:r>
        <w:t xml:space="preserve">/Иванова С. В., Кузнецовой М. В., Евдокимовой А. О.  </w:t>
      </w:r>
      <w:r w:rsidRPr="00CE3B9F">
        <w:t>/</w:t>
      </w:r>
      <w:r>
        <w:t xml:space="preserve">. - М.: </w:t>
      </w:r>
      <w:proofErr w:type="spellStart"/>
      <w:r>
        <w:t>Вентана</w:t>
      </w:r>
      <w:proofErr w:type="spellEnd"/>
      <w:r>
        <w:t>-Граф, 2017</w:t>
      </w:r>
      <w:r w:rsidRPr="00CE3B9F">
        <w:t>. - (Начальная школа XXI века).</w:t>
      </w:r>
      <w:r w:rsidRPr="008632DD">
        <w:t xml:space="preserve"> </w:t>
      </w:r>
      <w:r>
        <w:t>Литературное чтение: 4</w:t>
      </w:r>
      <w:r w:rsidRPr="00CE3B9F">
        <w:t xml:space="preserve"> класс: учебник для учащихся общеобразовательных учреждений: в 2 ч. Ч. 1, 2 /</w:t>
      </w:r>
      <w:r w:rsidRPr="004526AB">
        <w:t xml:space="preserve"> </w:t>
      </w:r>
      <w:r>
        <w:t xml:space="preserve">Иванова С. В., Кузнецовой М. В., Евдокимовой А. О. - М.: </w:t>
      </w:r>
      <w:proofErr w:type="spellStart"/>
      <w:r>
        <w:t>Вентана</w:t>
      </w:r>
      <w:proofErr w:type="spellEnd"/>
      <w:r>
        <w:t xml:space="preserve">-Граф, </w:t>
      </w:r>
      <w:r w:rsidRPr="00CE3B9F">
        <w:t>-</w:t>
      </w:r>
      <w:r>
        <w:t xml:space="preserve"> 2014</w:t>
      </w:r>
      <w:r w:rsidRPr="00CE3B9F">
        <w:t xml:space="preserve"> (Начальная школа XXI века).</w:t>
      </w:r>
    </w:p>
    <w:p w:rsidR="009D197D" w:rsidRDefault="009D197D" w:rsidP="009D197D">
      <w:pPr>
        <w:rPr>
          <w:color w:val="000000"/>
        </w:rPr>
      </w:pPr>
      <w:r>
        <w:t xml:space="preserve">        </w:t>
      </w:r>
      <w:r w:rsidRPr="00545FB4">
        <w:rPr>
          <w:bCs/>
          <w:color w:val="000000"/>
        </w:rPr>
        <w:t>Содержание программы</w:t>
      </w:r>
      <w:r w:rsidRPr="00545FB4">
        <w:rPr>
          <w:color w:val="000000"/>
        </w:rPr>
        <w:t xml:space="preserve"> представлено следующими разделами: содержание </w:t>
      </w:r>
      <w:r>
        <w:rPr>
          <w:color w:val="000000"/>
        </w:rPr>
        <w:t xml:space="preserve"> русского языка </w:t>
      </w:r>
      <w:r w:rsidRPr="00545FB4">
        <w:rPr>
          <w:color w:val="000000"/>
        </w:rPr>
        <w:t>в начальной школе, планируемые результаты освоения программы</w:t>
      </w:r>
      <w:r>
        <w:rPr>
          <w:color w:val="000000"/>
        </w:rPr>
        <w:t xml:space="preserve"> на каждый учебный год</w:t>
      </w:r>
      <w:proofErr w:type="gramStart"/>
      <w:r>
        <w:rPr>
          <w:color w:val="000000"/>
        </w:rPr>
        <w:t xml:space="preserve"> </w:t>
      </w:r>
      <w:r w:rsidRPr="00545FB4">
        <w:rPr>
          <w:color w:val="000000"/>
        </w:rPr>
        <w:t>,</w:t>
      </w:r>
      <w:proofErr w:type="gramEnd"/>
      <w:r w:rsidRPr="00545FB4">
        <w:rPr>
          <w:color w:val="000000"/>
        </w:rPr>
        <w:t xml:space="preserve"> критерии оценивания, тематическое планирование.</w:t>
      </w:r>
      <w:r>
        <w:rPr>
          <w:rFonts w:ascii="Tahoma" w:hAnsi="Tahoma" w:cs="Tahoma"/>
          <w:color w:val="000000"/>
          <w:sz w:val="16"/>
          <w:szCs w:val="16"/>
        </w:rPr>
        <w:t xml:space="preserve"> </w:t>
      </w:r>
      <w:r w:rsidRPr="00545FB4">
        <w:rPr>
          <w:color w:val="000000"/>
        </w:rPr>
        <w:t>В соответств</w:t>
      </w:r>
      <w:r w:rsidR="0092288D">
        <w:rPr>
          <w:color w:val="000000"/>
        </w:rPr>
        <w:t>ии с учебным планом школы на 2020</w:t>
      </w:r>
      <w:r w:rsidRPr="00545FB4">
        <w:rPr>
          <w:color w:val="000000"/>
        </w:rPr>
        <w:t>-20</w:t>
      </w:r>
      <w:r w:rsidR="0092288D">
        <w:rPr>
          <w:color w:val="000000"/>
        </w:rPr>
        <w:t>2</w:t>
      </w:r>
      <w:bookmarkStart w:id="0" w:name="_GoBack"/>
      <w:bookmarkEnd w:id="0"/>
      <w:r w:rsidRPr="00545FB4">
        <w:rPr>
          <w:color w:val="000000"/>
        </w:rPr>
        <w:t>1 уч. год на изучен</w:t>
      </w:r>
      <w:r>
        <w:rPr>
          <w:color w:val="000000"/>
        </w:rPr>
        <w:t xml:space="preserve">ие данной программы выделено: </w:t>
      </w:r>
      <w:r w:rsidR="00E848DC">
        <w:rPr>
          <w:color w:val="000000"/>
        </w:rPr>
        <w:t>132</w:t>
      </w:r>
      <w:r w:rsidRPr="00545FB4">
        <w:rPr>
          <w:color w:val="000000"/>
        </w:rPr>
        <w:t xml:space="preserve"> ч. (1 </w:t>
      </w:r>
      <w:proofErr w:type="spellStart"/>
      <w:r w:rsidRPr="00545FB4">
        <w:rPr>
          <w:color w:val="000000"/>
        </w:rPr>
        <w:t>кл</w:t>
      </w:r>
      <w:proofErr w:type="spellEnd"/>
      <w:r w:rsidRPr="00545FB4">
        <w:rPr>
          <w:color w:val="000000"/>
        </w:rPr>
        <w:t>.), 1</w:t>
      </w:r>
      <w:r w:rsidR="00E848DC">
        <w:rPr>
          <w:color w:val="000000"/>
        </w:rPr>
        <w:t>70</w:t>
      </w:r>
      <w:r w:rsidRPr="00545FB4">
        <w:rPr>
          <w:color w:val="000000"/>
        </w:rPr>
        <w:t xml:space="preserve">ч. (2 </w:t>
      </w:r>
      <w:proofErr w:type="spellStart"/>
      <w:r w:rsidRPr="00545FB4">
        <w:rPr>
          <w:color w:val="000000"/>
        </w:rPr>
        <w:t>кл</w:t>
      </w:r>
      <w:proofErr w:type="spellEnd"/>
      <w:r w:rsidRPr="00545FB4">
        <w:rPr>
          <w:color w:val="000000"/>
        </w:rPr>
        <w:t>.), 1</w:t>
      </w:r>
      <w:r w:rsidR="00E848DC">
        <w:rPr>
          <w:color w:val="000000"/>
        </w:rPr>
        <w:t>70</w:t>
      </w:r>
      <w:r w:rsidRPr="00545FB4">
        <w:rPr>
          <w:color w:val="000000"/>
        </w:rPr>
        <w:t xml:space="preserve"> ч. (3 </w:t>
      </w:r>
      <w:proofErr w:type="spellStart"/>
      <w:r w:rsidRPr="00545FB4">
        <w:rPr>
          <w:color w:val="000000"/>
        </w:rPr>
        <w:t>кл</w:t>
      </w:r>
      <w:proofErr w:type="spellEnd"/>
      <w:r w:rsidRPr="00545FB4">
        <w:rPr>
          <w:color w:val="000000"/>
        </w:rPr>
        <w:t>.) 1</w:t>
      </w:r>
      <w:r w:rsidR="00E848DC">
        <w:rPr>
          <w:color w:val="000000"/>
        </w:rPr>
        <w:t>70</w:t>
      </w:r>
      <w:r w:rsidRPr="00545FB4">
        <w:rPr>
          <w:color w:val="000000"/>
        </w:rPr>
        <w:t xml:space="preserve"> ч. (4 </w:t>
      </w:r>
      <w:proofErr w:type="spellStart"/>
      <w:r w:rsidRPr="00545FB4">
        <w:rPr>
          <w:color w:val="000000"/>
        </w:rPr>
        <w:t>кл</w:t>
      </w:r>
      <w:proofErr w:type="spellEnd"/>
      <w:r w:rsidRPr="00545FB4">
        <w:rPr>
          <w:color w:val="000000"/>
        </w:rPr>
        <w:t>.)</w:t>
      </w:r>
    </w:p>
    <w:p w:rsidR="009D197D" w:rsidRDefault="009D197D" w:rsidP="009D197D">
      <w:pPr>
        <w:pStyle w:val="Default"/>
        <w:rPr>
          <w:b/>
          <w:bCs/>
          <w:sz w:val="23"/>
          <w:szCs w:val="23"/>
        </w:rPr>
      </w:pPr>
      <w:r>
        <w:rPr>
          <w:color w:val="auto"/>
        </w:rPr>
        <w:t xml:space="preserve">                                                                              </w:t>
      </w:r>
      <w:r>
        <w:rPr>
          <w:b/>
          <w:bCs/>
          <w:sz w:val="23"/>
          <w:szCs w:val="23"/>
        </w:rPr>
        <w:t>Предметные результаты</w:t>
      </w:r>
    </w:p>
    <w:p w:rsidR="009D197D" w:rsidRDefault="009D197D" w:rsidP="009D197D">
      <w:pPr>
        <w:pStyle w:val="Default"/>
        <w:jc w:val="center"/>
        <w:rPr>
          <w:b/>
          <w:bCs/>
          <w:sz w:val="23"/>
          <w:szCs w:val="23"/>
        </w:rPr>
      </w:pPr>
    </w:p>
    <w:p w:rsidR="009D197D" w:rsidRPr="00D50034" w:rsidRDefault="009D197D" w:rsidP="009D197D">
      <w:pPr>
        <w:shd w:val="clear" w:color="auto" w:fill="FFFFFF"/>
        <w:ind w:left="394"/>
        <w:jc w:val="both"/>
      </w:pPr>
      <w:r>
        <w:rPr>
          <w:b/>
          <w:bCs/>
          <w:i/>
          <w:iCs/>
          <w:color w:val="000000"/>
          <w:spacing w:val="-3"/>
        </w:rPr>
        <w:t>Выпускник научится</w:t>
      </w:r>
      <w:r w:rsidRPr="00D50034">
        <w:rPr>
          <w:b/>
          <w:bCs/>
          <w:i/>
          <w:iCs/>
          <w:color w:val="000000"/>
          <w:spacing w:val="-3"/>
        </w:rPr>
        <w:t>:</w:t>
      </w:r>
    </w:p>
    <w:p w:rsidR="009D197D" w:rsidRPr="00D50034" w:rsidRDefault="009D197D" w:rsidP="009D197D">
      <w:pPr>
        <w:widowControl w:val="0"/>
        <w:ind w:left="-567"/>
        <w:jc w:val="both"/>
      </w:pPr>
      <w:r>
        <w:t xml:space="preserve">            - </w:t>
      </w:r>
      <w:r w:rsidRPr="00D50034">
        <w:t>анализировать и кратко характеризовать звуки речи, состав слова; части речи, предложение;</w:t>
      </w:r>
    </w:p>
    <w:p w:rsidR="009D197D" w:rsidRPr="00D50034" w:rsidRDefault="009D197D" w:rsidP="009D197D">
      <w:pPr>
        <w:widowControl w:val="0"/>
        <w:ind w:left="-567"/>
        <w:jc w:val="both"/>
      </w:pPr>
      <w:r>
        <w:t xml:space="preserve">            -</w:t>
      </w:r>
      <w:r w:rsidRPr="00D50034">
        <w:t>различать произношение и написание слов;</w:t>
      </w:r>
    </w:p>
    <w:p w:rsidR="009D197D" w:rsidRPr="00D50034" w:rsidRDefault="009D197D" w:rsidP="009D197D">
      <w:pPr>
        <w:widowControl w:val="0"/>
        <w:ind w:left="-567"/>
        <w:jc w:val="both"/>
      </w:pPr>
      <w:r>
        <w:t xml:space="preserve">            -</w:t>
      </w:r>
      <w:r w:rsidRPr="00D50034">
        <w:t>находить способ проверки написания слова (в том числе по словарю);</w:t>
      </w:r>
    </w:p>
    <w:p w:rsidR="009D197D" w:rsidRPr="00D50034" w:rsidRDefault="009D197D" w:rsidP="009D197D">
      <w:pPr>
        <w:widowControl w:val="0"/>
        <w:ind w:left="-567"/>
        <w:jc w:val="both"/>
      </w:pPr>
      <w:r>
        <w:t xml:space="preserve">            -</w:t>
      </w:r>
      <w:r w:rsidRPr="00D50034">
        <w:t>без ошибок списывать несложный текст объемом 70-90 слов;</w:t>
      </w:r>
    </w:p>
    <w:p w:rsidR="009D197D" w:rsidRPr="00D50034" w:rsidRDefault="009D197D" w:rsidP="009D197D">
      <w:pPr>
        <w:widowControl w:val="0"/>
        <w:ind w:left="-567"/>
        <w:jc w:val="both"/>
      </w:pPr>
      <w:r>
        <w:t xml:space="preserve">            -</w:t>
      </w:r>
      <w:r w:rsidRPr="00D50034">
        <w:t>создавать несложные монологические тексты на доступные детям темы в форме повествования и описания;</w:t>
      </w:r>
    </w:p>
    <w:p w:rsidR="009D197D" w:rsidRDefault="009D197D" w:rsidP="009D197D">
      <w:pPr>
        <w:widowControl w:val="0"/>
        <w:jc w:val="both"/>
      </w:pPr>
      <w:r>
        <w:t xml:space="preserve">   -</w:t>
      </w:r>
      <w:r w:rsidRPr="00D50034">
        <w:t>соблюдать изученные нормы орфографии и пунктуации (диктант – текст 75-80 слов);</w:t>
      </w:r>
    </w:p>
    <w:p w:rsidR="009D197D" w:rsidRPr="00D50034" w:rsidRDefault="009D197D" w:rsidP="009D197D">
      <w:pPr>
        <w:widowControl w:val="0"/>
        <w:rPr>
          <w:b/>
        </w:rPr>
      </w:pPr>
      <w:r w:rsidRPr="00D50034">
        <w:rPr>
          <w:b/>
        </w:rPr>
        <w:t>знать/понимать</w:t>
      </w:r>
    </w:p>
    <w:p w:rsidR="009D197D" w:rsidRPr="00D50034" w:rsidRDefault="009D197D" w:rsidP="009D197D">
      <w:pPr>
        <w:widowControl w:val="0"/>
        <w:jc w:val="both"/>
      </w:pPr>
      <w:r>
        <w:t xml:space="preserve">- </w:t>
      </w:r>
      <w:r w:rsidRPr="00D50034">
        <w:t>значимые части слова;</w:t>
      </w:r>
    </w:p>
    <w:p w:rsidR="009D197D" w:rsidRPr="00D50034" w:rsidRDefault="009D197D" w:rsidP="009D197D">
      <w:pPr>
        <w:widowControl w:val="0"/>
        <w:jc w:val="both"/>
      </w:pPr>
      <w:r>
        <w:t>-</w:t>
      </w:r>
      <w:r w:rsidRPr="00D50034">
        <w:t>признаки изученных частей речи;</w:t>
      </w:r>
    </w:p>
    <w:p w:rsidR="009D197D" w:rsidRPr="00D50034" w:rsidRDefault="009D197D" w:rsidP="009D197D">
      <w:pPr>
        <w:widowControl w:val="0"/>
        <w:jc w:val="both"/>
      </w:pPr>
      <w:r>
        <w:t>-</w:t>
      </w:r>
      <w:r w:rsidRPr="00D50034">
        <w:t>типы предложений по цели высказывания и по эмоциональной окраске.</w:t>
      </w:r>
    </w:p>
    <w:p w:rsidR="009D197D" w:rsidRPr="00D50034" w:rsidRDefault="009D197D" w:rsidP="009D197D">
      <w:pPr>
        <w:pStyle w:val="3"/>
        <w:widowControl w:val="0"/>
        <w:ind w:left="0"/>
        <w:rPr>
          <w:b/>
          <w:sz w:val="24"/>
          <w:szCs w:val="24"/>
        </w:rPr>
      </w:pPr>
      <w:r w:rsidRPr="00D50034">
        <w:rPr>
          <w:b/>
          <w:sz w:val="24"/>
          <w:szCs w:val="24"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 w:rsidRPr="00D50034">
        <w:rPr>
          <w:b/>
          <w:sz w:val="24"/>
          <w:szCs w:val="24"/>
        </w:rPr>
        <w:t>для</w:t>
      </w:r>
      <w:proofErr w:type="gramEnd"/>
      <w:r w:rsidRPr="00D50034">
        <w:rPr>
          <w:b/>
          <w:sz w:val="24"/>
          <w:szCs w:val="24"/>
        </w:rPr>
        <w:t>:</w:t>
      </w:r>
    </w:p>
    <w:p w:rsidR="009D197D" w:rsidRPr="00D50034" w:rsidRDefault="009D197D" w:rsidP="009D197D">
      <w:pPr>
        <w:widowControl w:val="0"/>
        <w:ind w:left="-567"/>
        <w:jc w:val="both"/>
      </w:pPr>
      <w:r>
        <w:t xml:space="preserve">         - </w:t>
      </w:r>
      <w:r w:rsidRPr="00D50034">
        <w:t>адекватного восприятия звучащей речи (высказывания взрослых и сверстников, детских радиопередач, аудиозаписей и др.);</w:t>
      </w:r>
    </w:p>
    <w:p w:rsidR="009D197D" w:rsidRPr="00D50034" w:rsidRDefault="009D197D" w:rsidP="009D197D">
      <w:pPr>
        <w:widowControl w:val="0"/>
        <w:ind w:left="-567"/>
        <w:jc w:val="both"/>
      </w:pPr>
      <w:r>
        <w:t xml:space="preserve">         - </w:t>
      </w:r>
      <w:r w:rsidRPr="00D50034">
        <w:t>работы со словарем (алфавит);</w:t>
      </w:r>
    </w:p>
    <w:p w:rsidR="009D197D" w:rsidRPr="00D50034" w:rsidRDefault="009D197D" w:rsidP="009D197D">
      <w:pPr>
        <w:widowControl w:val="0"/>
        <w:ind w:left="-567"/>
        <w:jc w:val="both"/>
      </w:pPr>
      <w:r>
        <w:t xml:space="preserve">         -</w:t>
      </w:r>
      <w:r w:rsidRPr="00D50034">
        <w:t>соблюдения орфоэпических норм;</w:t>
      </w:r>
    </w:p>
    <w:p w:rsidR="009D197D" w:rsidRPr="00D50034" w:rsidRDefault="009D197D" w:rsidP="009D197D">
      <w:pPr>
        <w:widowControl w:val="0"/>
        <w:ind w:left="-567"/>
        <w:jc w:val="both"/>
      </w:pPr>
      <w:r>
        <w:t xml:space="preserve">         -</w:t>
      </w:r>
      <w:r w:rsidRPr="00D50034">
        <w:t>создания в устной и письменной форме несложных текстов по интересующей младшего школьника тематике;</w:t>
      </w:r>
    </w:p>
    <w:p w:rsidR="009D197D" w:rsidRPr="00602922" w:rsidRDefault="009D197D" w:rsidP="009D197D">
      <w:pPr>
        <w:widowControl w:val="0"/>
        <w:shd w:val="clear" w:color="auto" w:fill="FFFFFF"/>
        <w:jc w:val="both"/>
      </w:pPr>
      <w:r>
        <w:t xml:space="preserve">- </w:t>
      </w:r>
      <w:r w:rsidRPr="00602922">
        <w:t>овладения нормами русского речевого этикета в ситуациях повседневного общения</w:t>
      </w:r>
      <w:proofErr w:type="gramStart"/>
      <w:r w:rsidRPr="00602922">
        <w:t xml:space="preserve"> .</w:t>
      </w:r>
      <w:proofErr w:type="gramEnd"/>
    </w:p>
    <w:p w:rsidR="009D197D" w:rsidRPr="00602922" w:rsidRDefault="009D197D" w:rsidP="009D197D">
      <w:pPr>
        <w:widowControl w:val="0"/>
        <w:shd w:val="clear" w:color="auto" w:fill="FFFFFF"/>
        <w:jc w:val="both"/>
        <w:rPr>
          <w:b/>
        </w:rPr>
      </w:pPr>
      <w:r w:rsidRPr="00602922">
        <w:rPr>
          <w:b/>
        </w:rPr>
        <w:lastRenderedPageBreak/>
        <w:t>Выпускник получит возможность научиться:</w:t>
      </w:r>
    </w:p>
    <w:p w:rsidR="009D197D" w:rsidRPr="00602922" w:rsidRDefault="009D197D" w:rsidP="009D197D">
      <w:pPr>
        <w:pStyle w:val="1"/>
        <w:spacing w:after="0" w:line="240" w:lineRule="auto"/>
        <w:ind w:left="-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602922">
        <w:rPr>
          <w:rFonts w:ascii="Times New Roman" w:hAnsi="Times New Roman"/>
          <w:sz w:val="24"/>
          <w:szCs w:val="24"/>
        </w:rPr>
        <w:t>оценивать правильность проведения разбора слова по составу;</w:t>
      </w:r>
    </w:p>
    <w:p w:rsidR="009D197D" w:rsidRPr="00602922" w:rsidRDefault="009D197D" w:rsidP="009D197D">
      <w:pPr>
        <w:pStyle w:val="1"/>
        <w:spacing w:after="0" w:line="240" w:lineRule="auto"/>
        <w:ind w:left="-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602922">
        <w:rPr>
          <w:rFonts w:ascii="Times New Roman" w:hAnsi="Times New Roman"/>
          <w:sz w:val="24"/>
          <w:szCs w:val="24"/>
        </w:rPr>
        <w:t>различать употребление в тексте слов в прямом и переносном значении;</w:t>
      </w:r>
    </w:p>
    <w:p w:rsidR="009D197D" w:rsidRPr="00602922" w:rsidRDefault="009D197D" w:rsidP="009D197D">
      <w:pPr>
        <w:pStyle w:val="1"/>
        <w:spacing w:after="0" w:line="240" w:lineRule="auto"/>
        <w:ind w:left="-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602922">
        <w:rPr>
          <w:rFonts w:ascii="Times New Roman" w:hAnsi="Times New Roman"/>
          <w:sz w:val="24"/>
          <w:szCs w:val="24"/>
        </w:rPr>
        <w:t>проводить морфологический разбор имён существительных, имён прилагательных, глаголов;</w:t>
      </w:r>
    </w:p>
    <w:p w:rsidR="009D197D" w:rsidRPr="00602922" w:rsidRDefault="009D197D" w:rsidP="009D197D">
      <w:pPr>
        <w:pStyle w:val="1"/>
        <w:spacing w:after="0" w:line="240" w:lineRule="auto"/>
        <w:ind w:left="-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602922">
        <w:rPr>
          <w:rFonts w:ascii="Times New Roman" w:hAnsi="Times New Roman"/>
          <w:sz w:val="24"/>
          <w:szCs w:val="24"/>
        </w:rPr>
        <w:t xml:space="preserve">находить в тексте личные местоимения и наречия, предлоги вместе с существительными и личными местоимениями, к которым они относятся, союзы </w:t>
      </w:r>
      <w:r w:rsidRPr="00602922">
        <w:rPr>
          <w:rFonts w:ascii="Times New Roman" w:hAnsi="Times New Roman"/>
          <w:b/>
          <w:sz w:val="24"/>
          <w:szCs w:val="24"/>
        </w:rPr>
        <w:t>и, а, но</w:t>
      </w:r>
      <w:r w:rsidRPr="00602922">
        <w:rPr>
          <w:rFonts w:ascii="Times New Roman" w:hAnsi="Times New Roman"/>
          <w:sz w:val="24"/>
          <w:szCs w:val="24"/>
        </w:rPr>
        <w:t>, частицу не при глаголах;</w:t>
      </w:r>
    </w:p>
    <w:p w:rsidR="009D197D" w:rsidRPr="00602922" w:rsidRDefault="009D197D" w:rsidP="009D197D">
      <w:pPr>
        <w:pStyle w:val="1"/>
        <w:spacing w:after="0" w:line="240" w:lineRule="auto"/>
        <w:ind w:left="-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602922">
        <w:rPr>
          <w:rFonts w:ascii="Times New Roman" w:hAnsi="Times New Roman"/>
          <w:sz w:val="24"/>
          <w:szCs w:val="24"/>
        </w:rPr>
        <w:t>различать второстепенные члены предложения – определения, дополнения, обстоятельства;</w:t>
      </w:r>
    </w:p>
    <w:p w:rsidR="009D197D" w:rsidRPr="00602922" w:rsidRDefault="009D197D" w:rsidP="009D197D">
      <w:pPr>
        <w:pStyle w:val="1"/>
        <w:spacing w:after="0" w:line="240" w:lineRule="auto"/>
        <w:ind w:left="-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602922">
        <w:rPr>
          <w:rFonts w:ascii="Times New Roman" w:hAnsi="Times New Roman"/>
          <w:sz w:val="24"/>
          <w:szCs w:val="24"/>
        </w:rPr>
        <w:t>выполнять в соответствии с предложенным в учебнике алгоритмом разбор простого предложения (по членам предложения, синтаксический), оценивать правильность разбора;</w:t>
      </w:r>
    </w:p>
    <w:p w:rsidR="009D197D" w:rsidRPr="00602922" w:rsidRDefault="009D197D" w:rsidP="009D197D">
      <w:pPr>
        <w:pStyle w:val="1"/>
        <w:spacing w:after="0" w:line="240" w:lineRule="auto"/>
        <w:ind w:left="-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602922">
        <w:rPr>
          <w:rFonts w:ascii="Times New Roman" w:hAnsi="Times New Roman"/>
          <w:sz w:val="24"/>
          <w:szCs w:val="24"/>
        </w:rPr>
        <w:t>различать простые и сложные предложения;</w:t>
      </w:r>
    </w:p>
    <w:p w:rsidR="009D197D" w:rsidRPr="00602922" w:rsidRDefault="009D197D" w:rsidP="009D197D">
      <w:pPr>
        <w:pStyle w:val="1"/>
        <w:spacing w:after="0" w:line="240" w:lineRule="auto"/>
        <w:ind w:left="-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602922">
        <w:rPr>
          <w:rFonts w:ascii="Times New Roman" w:hAnsi="Times New Roman"/>
          <w:sz w:val="24"/>
          <w:szCs w:val="24"/>
        </w:rPr>
        <w:t xml:space="preserve">при составлении собственных текстов перефразировать </w:t>
      </w:r>
      <w:proofErr w:type="gramStart"/>
      <w:r w:rsidRPr="00602922">
        <w:rPr>
          <w:rFonts w:ascii="Times New Roman" w:hAnsi="Times New Roman"/>
          <w:sz w:val="24"/>
          <w:szCs w:val="24"/>
        </w:rPr>
        <w:t>записываемое</w:t>
      </w:r>
      <w:proofErr w:type="gramEnd"/>
      <w:r w:rsidRPr="00602922">
        <w:rPr>
          <w:rFonts w:ascii="Times New Roman" w:hAnsi="Times New Roman"/>
          <w:sz w:val="24"/>
          <w:szCs w:val="24"/>
        </w:rPr>
        <w:t>, чтобы избежать орфографических и пунктуационных ошибок;</w:t>
      </w:r>
    </w:p>
    <w:p w:rsidR="009D197D" w:rsidRPr="00602922" w:rsidRDefault="009D197D" w:rsidP="009D197D">
      <w:pPr>
        <w:pStyle w:val="1"/>
        <w:spacing w:after="0" w:line="240" w:lineRule="auto"/>
        <w:ind w:left="-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602922">
        <w:rPr>
          <w:rFonts w:ascii="Times New Roman" w:hAnsi="Times New Roman"/>
          <w:sz w:val="24"/>
          <w:szCs w:val="24"/>
        </w:rPr>
        <w:t>корректировать тексты, в которых допущены нарушения культуры речи;</w:t>
      </w:r>
    </w:p>
    <w:p w:rsidR="009D197D" w:rsidRPr="00602922" w:rsidRDefault="009D197D" w:rsidP="009D197D">
      <w:pPr>
        <w:pStyle w:val="1"/>
        <w:spacing w:after="0" w:line="240" w:lineRule="auto"/>
        <w:ind w:left="-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602922">
        <w:rPr>
          <w:rFonts w:ascii="Times New Roman" w:hAnsi="Times New Roman"/>
          <w:sz w:val="24"/>
          <w:szCs w:val="24"/>
        </w:rPr>
        <w:t>анализировать последовательность собственных  действий при работе над изложениями и сочинениями и соотносить их с разработанным алгоритмом; оценивать правильность выполнения учебной задачи;</w:t>
      </w:r>
    </w:p>
    <w:p w:rsidR="009D197D" w:rsidRPr="00602922" w:rsidRDefault="009D197D" w:rsidP="009D197D">
      <w:pPr>
        <w:pStyle w:val="1"/>
        <w:spacing w:after="0" w:line="240" w:lineRule="auto"/>
        <w:ind w:left="-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602922">
        <w:rPr>
          <w:rFonts w:ascii="Times New Roman" w:hAnsi="Times New Roman"/>
          <w:sz w:val="24"/>
          <w:szCs w:val="24"/>
        </w:rPr>
        <w:t>соблюдать нормы речевого взаимодействия при интерактивном  общении (</w:t>
      </w:r>
      <w:proofErr w:type="spellStart"/>
      <w:r w:rsidRPr="00602922">
        <w:rPr>
          <w:rFonts w:ascii="Times New Roman" w:hAnsi="Times New Roman"/>
          <w:sz w:val="24"/>
          <w:szCs w:val="24"/>
          <w:lang w:val="en-US"/>
        </w:rPr>
        <w:t>sms</w:t>
      </w:r>
      <w:proofErr w:type="spellEnd"/>
      <w:r w:rsidRPr="00602922">
        <w:rPr>
          <w:rFonts w:ascii="Times New Roman" w:hAnsi="Times New Roman"/>
          <w:sz w:val="24"/>
          <w:szCs w:val="24"/>
        </w:rPr>
        <w:t xml:space="preserve">-сообщения, </w:t>
      </w:r>
      <w:proofErr w:type="spellStart"/>
      <w:r w:rsidRPr="00602922">
        <w:rPr>
          <w:rFonts w:ascii="Times New Roman" w:hAnsi="Times New Roman"/>
          <w:sz w:val="24"/>
          <w:szCs w:val="24"/>
        </w:rPr>
        <w:t>эл</w:t>
      </w:r>
      <w:proofErr w:type="gramStart"/>
      <w:r w:rsidRPr="00602922">
        <w:rPr>
          <w:rFonts w:ascii="Times New Roman" w:hAnsi="Times New Roman"/>
          <w:sz w:val="24"/>
          <w:szCs w:val="24"/>
        </w:rPr>
        <w:t>.п</w:t>
      </w:r>
      <w:proofErr w:type="gramEnd"/>
      <w:r w:rsidRPr="00602922">
        <w:rPr>
          <w:rFonts w:ascii="Times New Roman" w:hAnsi="Times New Roman"/>
          <w:sz w:val="24"/>
          <w:szCs w:val="24"/>
        </w:rPr>
        <w:t>очта</w:t>
      </w:r>
      <w:proofErr w:type="spellEnd"/>
      <w:r w:rsidRPr="00602922">
        <w:rPr>
          <w:rFonts w:ascii="Times New Roman" w:hAnsi="Times New Roman"/>
          <w:sz w:val="24"/>
          <w:szCs w:val="24"/>
        </w:rPr>
        <w:t>, Интернет )</w:t>
      </w:r>
    </w:p>
    <w:p w:rsidR="009D197D" w:rsidRPr="00602922" w:rsidRDefault="009D197D" w:rsidP="009D197D">
      <w:pPr>
        <w:shd w:val="clear" w:color="auto" w:fill="FFFFFF"/>
        <w:autoSpaceDE w:val="0"/>
        <w:autoSpaceDN w:val="0"/>
        <w:adjustRightInd w:val="0"/>
      </w:pPr>
      <w:r w:rsidRPr="00602922">
        <w:t xml:space="preserve">  В процессе обучения предмету в полном объеме из современных </w:t>
      </w:r>
      <w:r w:rsidRPr="00602922">
        <w:rPr>
          <w:b/>
        </w:rPr>
        <w:t xml:space="preserve">образовательных технологий </w:t>
      </w:r>
      <w:r w:rsidRPr="00602922">
        <w:t xml:space="preserve">используется </w:t>
      </w:r>
      <w:proofErr w:type="spellStart"/>
      <w:r w:rsidRPr="00602922">
        <w:t>разноуровневое</w:t>
      </w:r>
      <w:proofErr w:type="spellEnd"/>
      <w:r w:rsidRPr="00602922">
        <w:t xml:space="preserve"> обучение и коллективная система обучения. Из проблемного обучения и </w:t>
      </w:r>
      <w:proofErr w:type="spellStart"/>
      <w:r w:rsidRPr="00602922">
        <w:t>здоровьесберегающих</w:t>
      </w:r>
      <w:proofErr w:type="spellEnd"/>
      <w:r w:rsidRPr="00602922">
        <w:t xml:space="preserve"> техноло</w:t>
      </w:r>
      <w:r>
        <w:t>гий используются элементы и  И</w:t>
      </w:r>
      <w:r w:rsidRPr="00602922">
        <w:t>К</w:t>
      </w:r>
      <w:r>
        <w:t>Т</w:t>
      </w:r>
      <w:r w:rsidRPr="00602922">
        <w:t xml:space="preserve">. </w:t>
      </w:r>
    </w:p>
    <w:p w:rsidR="009D197D" w:rsidRPr="00602922" w:rsidRDefault="009D197D" w:rsidP="009D197D">
      <w:r w:rsidRPr="00602922">
        <w:t>Национально – региональный компонент:</w:t>
      </w:r>
    </w:p>
    <w:p w:rsidR="009D197D" w:rsidRDefault="009D197D" w:rsidP="009D197D">
      <w:r>
        <w:t>Составляющие содержания национально-регионального компонента курса русского языка:</w:t>
      </w:r>
    </w:p>
    <w:p w:rsidR="009D197D" w:rsidRDefault="009D197D" w:rsidP="009D197D">
      <w:r>
        <w:t>− словосочетания, предложения и тексты, тематически ориентированные на природу, материальную и духовную культуру края,</w:t>
      </w:r>
    </w:p>
    <w:p w:rsidR="009D197D" w:rsidRDefault="009D197D" w:rsidP="009D197D">
      <w:r>
        <w:t xml:space="preserve">− языковой материал: слова и фразеологизмы, семантика и этимология которых отражают миропонимание и мироощущение жителей </w:t>
      </w:r>
      <w:proofErr w:type="gramStart"/>
      <w:r>
        <w:t>определенной</w:t>
      </w:r>
      <w:proofErr w:type="gramEnd"/>
    </w:p>
    <w:p w:rsidR="009D197D" w:rsidRDefault="009D197D" w:rsidP="009D197D">
      <w:r>
        <w:t>местности, живую речь и фольклор, языковые особенности произведений местных писателей, поэтов, журналистов, ученых и т.п.,</w:t>
      </w:r>
    </w:p>
    <w:p w:rsidR="009D197D" w:rsidRDefault="009D197D" w:rsidP="009D197D">
      <w:r>
        <w:t>− литературоведческий материал, состоящий из произведений национальных писателей.</w:t>
      </w:r>
    </w:p>
    <w:p w:rsidR="009D197D" w:rsidRDefault="009D197D" w:rsidP="009D197D">
      <w:r>
        <w:t>Инструментарий оценивания.</w:t>
      </w:r>
    </w:p>
    <w:p w:rsidR="009D197D" w:rsidRDefault="009D197D" w:rsidP="009D197D">
      <w:r>
        <w:t>1. Русский язык</w:t>
      </w:r>
      <w:proofErr w:type="gramStart"/>
      <w:r>
        <w:t xml:space="preserve"> :</w:t>
      </w:r>
      <w:proofErr w:type="gramEnd"/>
      <w:r>
        <w:t xml:space="preserve"> 1 - 4 классы : программа, планирование, контроль / С.В. Иванов, М. И. Кузнецова, А.О. Евдокимова. - М.</w:t>
      </w:r>
      <w:proofErr w:type="gramStart"/>
      <w:r>
        <w:t xml:space="preserve"> :</w:t>
      </w:r>
      <w:proofErr w:type="gramEnd"/>
      <w:r>
        <w:t xml:space="preserve"> </w:t>
      </w:r>
      <w:proofErr w:type="spellStart"/>
      <w:r>
        <w:t>Вентана</w:t>
      </w:r>
      <w:proofErr w:type="spellEnd"/>
      <w:r>
        <w:t xml:space="preserve"> - Граф, 2013- 384 с.</w:t>
      </w:r>
    </w:p>
    <w:p w:rsidR="009D197D" w:rsidRDefault="009D197D" w:rsidP="009D197D">
      <w:r>
        <w:t>2. Беседы с учителем: Методика обучения</w:t>
      </w:r>
      <w:proofErr w:type="gramStart"/>
      <w:r>
        <w:t xml:space="preserve"> :</w:t>
      </w:r>
      <w:proofErr w:type="gramEnd"/>
      <w:r>
        <w:t xml:space="preserve"> / Под редакцией </w:t>
      </w:r>
      <w:proofErr w:type="spellStart"/>
      <w:r>
        <w:t>Л.Е.Журовой</w:t>
      </w:r>
      <w:proofErr w:type="spellEnd"/>
      <w:r>
        <w:t>. - М.</w:t>
      </w:r>
      <w:proofErr w:type="gramStart"/>
      <w:r>
        <w:t xml:space="preserve"> :</w:t>
      </w:r>
      <w:proofErr w:type="gramEnd"/>
      <w:r>
        <w:t xml:space="preserve"> </w:t>
      </w:r>
      <w:proofErr w:type="spellStart"/>
      <w:r>
        <w:t>Вентана</w:t>
      </w:r>
      <w:proofErr w:type="spellEnd"/>
      <w:r>
        <w:t xml:space="preserve"> - Граф, 2010. - 480 с. - (Начальная школа).</w:t>
      </w:r>
    </w:p>
    <w:p w:rsidR="009D197D" w:rsidRDefault="009D197D" w:rsidP="009D197D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373737"/>
        </w:rPr>
      </w:pPr>
      <w:r w:rsidRPr="00FD1B60">
        <w:rPr>
          <w:rStyle w:val="a4"/>
          <w:color w:val="373737"/>
          <w:bdr w:val="none" w:sz="0" w:space="0" w:color="auto" w:frame="1"/>
        </w:rPr>
        <w:t>Осуществление контроля учебной деятельности по русскому языку</w:t>
      </w:r>
      <w:r w:rsidRPr="00FD1B60">
        <w:rPr>
          <w:color w:val="373737"/>
        </w:rPr>
        <w:t>.</w:t>
      </w:r>
    </w:p>
    <w:p w:rsidR="009D197D" w:rsidRPr="00FD1B60" w:rsidRDefault="009D197D" w:rsidP="009D197D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373737"/>
        </w:rPr>
      </w:pPr>
      <w:r>
        <w:rPr>
          <w:color w:val="373737"/>
        </w:rPr>
        <w:t xml:space="preserve">    </w:t>
      </w:r>
      <w:r w:rsidRPr="00FD1B60">
        <w:rPr>
          <w:color w:val="373737"/>
        </w:rPr>
        <w:t>Контроль над уровнем достижений обучающихся по русскому языку проводится в форме письменных работ: диктантов, грамматических заданий, контрольных списываний, изложений, тестовых заданий.</w:t>
      </w:r>
    </w:p>
    <w:p w:rsidR="009D3936" w:rsidRDefault="009D3936"/>
    <w:sectPr w:rsidR="009D3936" w:rsidSect="009D197D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D197D"/>
    <w:rsid w:val="0092288D"/>
    <w:rsid w:val="009D197D"/>
    <w:rsid w:val="009D3936"/>
    <w:rsid w:val="00E84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19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D197D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3">
    <w:name w:val="Normal (Web)"/>
    <w:basedOn w:val="a"/>
    <w:rsid w:val="009D197D"/>
    <w:pPr>
      <w:spacing w:before="100" w:beforeAutospacing="1" w:after="100" w:afterAutospacing="1"/>
    </w:pPr>
  </w:style>
  <w:style w:type="character" w:styleId="a4">
    <w:name w:val="Strong"/>
    <w:basedOn w:val="a0"/>
    <w:qFormat/>
    <w:rsid w:val="009D197D"/>
    <w:rPr>
      <w:rFonts w:cs="Times New Roman"/>
      <w:b/>
      <w:bCs/>
    </w:rPr>
  </w:style>
  <w:style w:type="paragraph" w:styleId="3">
    <w:name w:val="Body Text Indent 3"/>
    <w:basedOn w:val="a"/>
    <w:link w:val="30"/>
    <w:rsid w:val="009D197D"/>
    <w:pPr>
      <w:spacing w:after="120"/>
      <w:ind w:left="283"/>
    </w:pPr>
    <w:rPr>
      <w:rFonts w:eastAsia="Calibri"/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rsid w:val="009D197D"/>
    <w:rPr>
      <w:rFonts w:ascii="Times New Roman" w:eastAsia="Calibri" w:hAnsi="Times New Roman" w:cs="Times New Roman"/>
      <w:sz w:val="16"/>
      <w:szCs w:val="16"/>
      <w:lang w:eastAsia="ru-RU"/>
    </w:rPr>
  </w:style>
  <w:style w:type="paragraph" w:customStyle="1" w:styleId="1">
    <w:name w:val="Абзац списка1"/>
    <w:basedOn w:val="a"/>
    <w:rsid w:val="009D197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825</Words>
  <Characters>4705</Characters>
  <Application>Microsoft Office Word</Application>
  <DocSecurity>0</DocSecurity>
  <Lines>39</Lines>
  <Paragraphs>11</Paragraphs>
  <ScaleCrop>false</ScaleCrop>
  <Company>Microsoft</Company>
  <LinksUpToDate>false</LinksUpToDate>
  <CharactersWithSpaces>5519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школа</cp:lastModifiedBy>
  <cp:revision>4</cp:revision>
  <dcterms:created xsi:type="dcterms:W3CDTF">2017-08-14T09:51:00Z</dcterms:created>
  <dcterms:modified xsi:type="dcterms:W3CDTF">2020-08-21T06:42:00Z</dcterms:modified>
</cp:coreProperties>
</file>